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03" w:rsidRDefault="00852503" w:rsidP="00852503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-428625</wp:posOffset>
            </wp:positionV>
            <wp:extent cx="584200" cy="1371600"/>
            <wp:effectExtent l="0" t="0" r="6350" b="0"/>
            <wp:wrapSquare wrapText="bothSides"/>
            <wp:docPr id="1" name="Picture 1" descr="New_Logo_M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_Mas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FOR IMMEDIATE RELEASE</w:t>
      </w:r>
    </w:p>
    <w:p w:rsidR="00852503" w:rsidRDefault="00852503" w:rsidP="00852503">
      <w:pPr>
        <w:jc w:val="right"/>
      </w:pPr>
      <w:r>
        <w:t>University of Michigan Press</w:t>
      </w:r>
    </w:p>
    <w:p w:rsidR="00852503" w:rsidRDefault="00852503" w:rsidP="00852503">
      <w:pPr>
        <w:jc w:val="right"/>
      </w:pPr>
      <w:r w:rsidRPr="00C104A3">
        <w:t>www.press.umich.edu</w:t>
      </w:r>
    </w:p>
    <w:p w:rsidR="00852503" w:rsidRDefault="00852503" w:rsidP="00852503">
      <w:pPr>
        <w:jc w:val="right"/>
      </w:pPr>
    </w:p>
    <w:p w:rsidR="0060008E" w:rsidRDefault="00852503" w:rsidP="0060008E">
      <w:pPr>
        <w:rPr>
          <w:rFonts w:eastAsiaTheme="minorHAnsi"/>
          <w:color w:val="000000"/>
          <w:szCs w:val="24"/>
        </w:rPr>
      </w:pPr>
      <w:r>
        <w:br w:type="textWrapping" w:clear="all"/>
      </w:r>
    </w:p>
    <w:p w:rsidR="00E112F3" w:rsidRPr="00E112F3" w:rsidRDefault="00C574C7" w:rsidP="00E112F3">
      <w:pPr>
        <w:jc w:val="center"/>
        <w:rPr>
          <w:rFonts w:eastAsia="Times New Roman"/>
          <w:sz w:val="36"/>
          <w:szCs w:val="36"/>
        </w:rPr>
      </w:pPr>
      <w:r>
        <w:rPr>
          <w:rFonts w:eastAsiaTheme="minorHAnsi"/>
          <w:color w:val="000000"/>
          <w:sz w:val="36"/>
          <w:szCs w:val="36"/>
        </w:rPr>
        <w:t>A novel about family, identity, and tradition set in Toledo, Ohio’s “Little Syria” community in the mid-seventies</w:t>
      </w:r>
    </w:p>
    <w:p w:rsidR="00852503" w:rsidRPr="00C104A3" w:rsidRDefault="00852503" w:rsidP="00852503">
      <w:pPr>
        <w:jc w:val="center"/>
        <w:rPr>
          <w:szCs w:val="24"/>
        </w:rPr>
      </w:pPr>
    </w:p>
    <w:p w:rsidR="0060008E" w:rsidRDefault="00C574C7" w:rsidP="003E049E">
      <w:pPr>
        <w:jc w:val="center"/>
        <w:rPr>
          <w:iCs/>
          <w:szCs w:val="24"/>
        </w:rPr>
      </w:pPr>
      <w:r>
        <w:rPr>
          <w:b/>
          <w:bCs/>
          <w:szCs w:val="24"/>
        </w:rPr>
        <w:t>Lebanese Blonde</w:t>
      </w:r>
      <w:r w:rsidR="00852503">
        <w:rPr>
          <w:b/>
          <w:bCs/>
          <w:szCs w:val="24"/>
        </w:rPr>
        <w:t xml:space="preserve">: </w:t>
      </w:r>
      <w:r>
        <w:rPr>
          <w:i/>
          <w:iCs/>
          <w:szCs w:val="24"/>
        </w:rPr>
        <w:t>A Novel</w:t>
      </w:r>
    </w:p>
    <w:p w:rsidR="00852503" w:rsidRPr="003E049E" w:rsidRDefault="00852503" w:rsidP="003E049E">
      <w:pPr>
        <w:jc w:val="center"/>
        <w:rPr>
          <w:iCs/>
          <w:szCs w:val="24"/>
        </w:rPr>
      </w:pPr>
      <w:r w:rsidRPr="009B739A">
        <w:rPr>
          <w:bCs/>
          <w:sz w:val="22"/>
        </w:rPr>
        <w:t>By</w:t>
      </w:r>
      <w:r w:rsidRPr="009B739A">
        <w:rPr>
          <w:b/>
          <w:bCs/>
          <w:sz w:val="22"/>
        </w:rPr>
        <w:t xml:space="preserve"> </w:t>
      </w:r>
      <w:r w:rsidR="00C574C7">
        <w:rPr>
          <w:b/>
          <w:bCs/>
          <w:sz w:val="22"/>
        </w:rPr>
        <w:t xml:space="preserve">Joseph </w:t>
      </w:r>
      <w:proofErr w:type="spellStart"/>
      <w:r w:rsidR="00C574C7">
        <w:rPr>
          <w:b/>
          <w:bCs/>
          <w:sz w:val="22"/>
        </w:rPr>
        <w:t>Geha</w:t>
      </w:r>
      <w:proofErr w:type="spellEnd"/>
    </w:p>
    <w:p w:rsidR="00852503" w:rsidRPr="00E112F3" w:rsidRDefault="00E112F3" w:rsidP="00EB2091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Cloth</w:t>
      </w:r>
      <w:r w:rsidR="00EB2091" w:rsidRPr="009B739A">
        <w:rPr>
          <w:rFonts w:ascii="Times New Roman" w:hAnsi="Times New Roman"/>
          <w:b/>
        </w:rPr>
        <w:t>:</w:t>
      </w:r>
      <w:r w:rsidR="00852503" w:rsidRPr="009B739A">
        <w:rPr>
          <w:rFonts w:ascii="Times New Roman" w:hAnsi="Times New Roman"/>
        </w:rPr>
        <w:t xml:space="preserve"> </w:t>
      </w:r>
      <w:r w:rsidR="00EB2091" w:rsidRPr="009B739A">
        <w:rPr>
          <w:rFonts w:ascii="Times New Roman" w:hAnsi="Times New Roman"/>
        </w:rPr>
        <w:t>978-0-472-</w:t>
      </w:r>
      <w:r w:rsidR="00C574C7">
        <w:rPr>
          <w:rFonts w:ascii="Times New Roman" w:hAnsi="Times New Roman"/>
        </w:rPr>
        <w:t>11845-8</w:t>
      </w:r>
      <w:r w:rsidR="00C467CE">
        <w:rPr>
          <w:rFonts w:ascii="Times New Roman" w:hAnsi="Times New Roman"/>
        </w:rPr>
        <w:t xml:space="preserve"> </w:t>
      </w:r>
      <w:r w:rsidR="00C104A3" w:rsidRPr="009B739A">
        <w:rPr>
          <w:rFonts w:ascii="Times New Roman" w:hAnsi="Times New Roman"/>
        </w:rPr>
        <w:t>/ $</w:t>
      </w:r>
      <w:r w:rsidR="00C574C7">
        <w:rPr>
          <w:rFonts w:ascii="Times New Roman" w:hAnsi="Times New Roman"/>
        </w:rPr>
        <w:t>24.00</w:t>
      </w:r>
    </w:p>
    <w:p w:rsidR="00852503" w:rsidRPr="009B739A" w:rsidRDefault="00852503" w:rsidP="00EB2091">
      <w:pPr>
        <w:pStyle w:val="NoSpacing"/>
        <w:jc w:val="center"/>
        <w:rPr>
          <w:rFonts w:ascii="Times New Roman" w:hAnsi="Times New Roman"/>
        </w:rPr>
      </w:pPr>
      <w:r w:rsidRPr="009B739A">
        <w:rPr>
          <w:rFonts w:ascii="Times New Roman" w:hAnsi="Times New Roman"/>
        </w:rPr>
        <w:t xml:space="preserve">Publication Date: </w:t>
      </w:r>
      <w:r w:rsidR="00C574C7">
        <w:rPr>
          <w:rFonts w:ascii="Times New Roman" w:hAnsi="Times New Roman"/>
          <w:b/>
        </w:rPr>
        <w:t>August</w:t>
      </w:r>
      <w:r w:rsidR="00EB2091" w:rsidRPr="009B739A">
        <w:rPr>
          <w:rFonts w:ascii="Times New Roman" w:hAnsi="Times New Roman"/>
          <w:b/>
        </w:rPr>
        <w:t xml:space="preserve"> 2012</w:t>
      </w:r>
    </w:p>
    <w:p w:rsidR="000C3624" w:rsidRDefault="000C3624" w:rsidP="00432C73">
      <w:pPr>
        <w:rPr>
          <w:rFonts w:eastAsia="Times New Roman"/>
          <w:szCs w:val="24"/>
        </w:rPr>
      </w:pPr>
    </w:p>
    <w:p w:rsidR="00C574C7" w:rsidRDefault="00C574C7" w:rsidP="00C574C7">
      <w:pPr>
        <w:tabs>
          <w:tab w:val="left" w:pos="480"/>
        </w:tabs>
        <w:adjustRightInd w:val="0"/>
        <w:rPr>
          <w:rFonts w:eastAsia="Times New Roman" w:cs="Helvetica"/>
          <w:szCs w:val="24"/>
        </w:rPr>
      </w:pPr>
      <w:r w:rsidRPr="00C574C7">
        <w:rPr>
          <w:rFonts w:eastAsia="Times New Roman" w:cs="Helvetica"/>
          <w:i/>
          <w:iCs/>
          <w:szCs w:val="36"/>
        </w:rPr>
        <w:t>Lebanese Blonde</w:t>
      </w:r>
      <w:r w:rsidRPr="00C574C7">
        <w:rPr>
          <w:rFonts w:eastAsia="Times New Roman" w:cs="Helvetica"/>
          <w:i/>
          <w:szCs w:val="24"/>
        </w:rPr>
        <w:t xml:space="preserve"> </w:t>
      </w:r>
      <w:r w:rsidRPr="00C574C7">
        <w:rPr>
          <w:rFonts w:eastAsia="Times New Roman" w:cs="Helvetica"/>
          <w:szCs w:val="24"/>
        </w:rPr>
        <w:t xml:space="preserve">takes place in 1975–76 at the beginning of Lebanon’s sectarian civil war. Set primarily in the Toledo, Ohio, “Little Syria” community, it is the story of two immigrant cousins: </w:t>
      </w:r>
      <w:proofErr w:type="spellStart"/>
      <w:r w:rsidRPr="00C574C7">
        <w:rPr>
          <w:rFonts w:eastAsia="Times New Roman" w:cs="Helvetica"/>
          <w:szCs w:val="24"/>
        </w:rPr>
        <w:t>Aboodeh</w:t>
      </w:r>
      <w:proofErr w:type="spellEnd"/>
      <w:r w:rsidRPr="00C574C7">
        <w:rPr>
          <w:rFonts w:eastAsia="Times New Roman" w:cs="Helvetica"/>
          <w:szCs w:val="24"/>
        </w:rPr>
        <w:t xml:space="preserve">, a self-styled entrepreneur; and Samir, his young, reluctant accomplice. Together the two concoct a scheme to import Lebanese Blonde, a potent strain of hashish, into the United States, using the family’s mortuary business as a cover. </w:t>
      </w:r>
    </w:p>
    <w:p w:rsidR="00C574C7" w:rsidRDefault="00C574C7" w:rsidP="00C574C7">
      <w:pPr>
        <w:tabs>
          <w:tab w:val="left" w:pos="480"/>
        </w:tabs>
        <w:adjustRightInd w:val="0"/>
        <w:rPr>
          <w:rFonts w:eastAsia="Times New Roman" w:cs="Helvetica"/>
          <w:szCs w:val="24"/>
        </w:rPr>
      </w:pPr>
    </w:p>
    <w:p w:rsidR="00C574C7" w:rsidRPr="00C574C7" w:rsidRDefault="00C574C7" w:rsidP="00C574C7">
      <w:pPr>
        <w:tabs>
          <w:tab w:val="left" w:pos="480"/>
        </w:tabs>
        <w:adjustRightInd w:val="0"/>
        <w:rPr>
          <w:rFonts w:eastAsia="Times New Roman" w:cs="Helvetica"/>
          <w:szCs w:val="24"/>
        </w:rPr>
      </w:pPr>
      <w:r w:rsidRPr="00C574C7">
        <w:rPr>
          <w:rFonts w:eastAsia="Times New Roman" w:cs="Helvetica"/>
          <w:szCs w:val="24"/>
        </w:rPr>
        <w:t xml:space="preserve">When </w:t>
      </w:r>
      <w:proofErr w:type="spellStart"/>
      <w:r w:rsidRPr="00C574C7">
        <w:rPr>
          <w:rFonts w:eastAsia="Times New Roman" w:cs="Helvetica"/>
          <w:szCs w:val="24"/>
        </w:rPr>
        <w:t>Teyib</w:t>
      </w:r>
      <w:proofErr w:type="spellEnd"/>
      <w:r w:rsidRPr="00C574C7">
        <w:rPr>
          <w:rFonts w:eastAsia="Times New Roman" w:cs="Helvetica"/>
          <w:szCs w:val="24"/>
        </w:rPr>
        <w:t xml:space="preserve">, a newly arrived war refugee, stumbles onto their plans, his clumsy efforts to gain acceptance raise suspicion. Who is this mysterious “cousin,” and what dangers does his presence pose? </w:t>
      </w:r>
      <w:proofErr w:type="spellStart"/>
      <w:r w:rsidRPr="00C574C7">
        <w:rPr>
          <w:rFonts w:eastAsia="Times New Roman" w:cs="Helvetica"/>
          <w:szCs w:val="24"/>
        </w:rPr>
        <w:t>Aboodeh</w:t>
      </w:r>
      <w:proofErr w:type="spellEnd"/>
      <w:r w:rsidRPr="00C574C7">
        <w:rPr>
          <w:rFonts w:eastAsia="Times New Roman" w:cs="Helvetica"/>
          <w:szCs w:val="24"/>
        </w:rPr>
        <w:t xml:space="preserve"> and Samir’s problems grow still more serious when a shipment goes awry and their links to the war-ravaged homeland are severed. Soon it’s not just </w:t>
      </w:r>
      <w:proofErr w:type="spellStart"/>
      <w:r w:rsidRPr="00C574C7">
        <w:rPr>
          <w:rFonts w:eastAsia="Times New Roman" w:cs="Helvetica"/>
          <w:szCs w:val="24"/>
        </w:rPr>
        <w:t>Aboodeh</w:t>
      </w:r>
      <w:proofErr w:type="spellEnd"/>
      <w:r w:rsidRPr="00C574C7">
        <w:rPr>
          <w:rFonts w:eastAsia="Times New Roman" w:cs="Helvetica"/>
          <w:szCs w:val="24"/>
        </w:rPr>
        <w:t xml:space="preserve"> and Samir’s livelihoods and futures that are imperiled, but the stability of the entire family.</w:t>
      </w:r>
    </w:p>
    <w:p w:rsidR="00E112F3" w:rsidRDefault="00E112F3" w:rsidP="00E112F3">
      <w:pPr>
        <w:rPr>
          <w:b/>
        </w:rPr>
      </w:pPr>
    </w:p>
    <w:p w:rsidR="00C574C7" w:rsidRDefault="00C574C7" w:rsidP="00C574C7">
      <w:pPr>
        <w:widowControl w:val="0"/>
        <w:adjustRightInd w:val="0"/>
        <w:rPr>
          <w:rFonts w:eastAsia="Times New Roman" w:cs="Helvetica"/>
          <w:szCs w:val="24"/>
        </w:rPr>
      </w:pPr>
      <w:r w:rsidRPr="00C574C7">
        <w:rPr>
          <w:rFonts w:eastAsia="Times New Roman" w:cs="Helvetica"/>
          <w:b/>
          <w:szCs w:val="24"/>
        </w:rPr>
        <w:t xml:space="preserve">Joseph </w:t>
      </w:r>
      <w:proofErr w:type="spellStart"/>
      <w:r w:rsidRPr="00C574C7">
        <w:rPr>
          <w:rFonts w:eastAsia="Times New Roman" w:cs="Helvetica"/>
          <w:b/>
          <w:szCs w:val="24"/>
        </w:rPr>
        <w:t>Geha</w:t>
      </w:r>
      <w:proofErr w:type="spellEnd"/>
      <w:r w:rsidRPr="00C574C7">
        <w:rPr>
          <w:rFonts w:eastAsia="Times New Roman" w:cs="Helvetica"/>
          <w:b/>
          <w:szCs w:val="24"/>
        </w:rPr>
        <w:t xml:space="preserve"> </w:t>
      </w:r>
      <w:r w:rsidRPr="00C574C7">
        <w:rPr>
          <w:rFonts w:eastAsia="Times New Roman" w:cs="Helvetica"/>
          <w:szCs w:val="24"/>
        </w:rPr>
        <w:t xml:space="preserve">is the author of </w:t>
      </w:r>
      <w:proofErr w:type="gramStart"/>
      <w:r w:rsidRPr="00C574C7">
        <w:rPr>
          <w:rFonts w:eastAsia="Times New Roman" w:cs="Helvetica"/>
          <w:i/>
          <w:iCs/>
          <w:szCs w:val="36"/>
        </w:rPr>
        <w:t>Through</w:t>
      </w:r>
      <w:proofErr w:type="gramEnd"/>
      <w:r w:rsidRPr="00C574C7">
        <w:rPr>
          <w:rFonts w:eastAsia="Times New Roman" w:cs="Helvetica"/>
          <w:i/>
          <w:iCs/>
          <w:szCs w:val="36"/>
        </w:rPr>
        <w:t xml:space="preserve"> and Through: Toledo Stories </w:t>
      </w:r>
      <w:r w:rsidRPr="00C574C7">
        <w:rPr>
          <w:rFonts w:eastAsia="Times New Roman" w:cs="Helvetica"/>
          <w:szCs w:val="24"/>
        </w:rPr>
        <w:t>(</w:t>
      </w:r>
      <w:proofErr w:type="spellStart"/>
      <w:r w:rsidRPr="00C574C7">
        <w:rPr>
          <w:rFonts w:eastAsia="Times New Roman" w:cs="Helvetica"/>
          <w:szCs w:val="24"/>
        </w:rPr>
        <w:t>Graywolf</w:t>
      </w:r>
      <w:proofErr w:type="spellEnd"/>
      <w:r w:rsidRPr="00C574C7">
        <w:rPr>
          <w:rFonts w:eastAsia="Times New Roman" w:cs="Helvetica"/>
          <w:szCs w:val="24"/>
        </w:rPr>
        <w:t xml:space="preserve"> 1990), a collection of short stories inspired by his experiences growing up in an émigré Arab American community. He is a professor emeritus of the creative writing program at Iowa State University.</w:t>
      </w:r>
    </w:p>
    <w:p w:rsidR="00C574C7" w:rsidRPr="00C574C7" w:rsidRDefault="00C574C7" w:rsidP="00C574C7">
      <w:pPr>
        <w:widowControl w:val="0"/>
        <w:adjustRightInd w:val="0"/>
        <w:rPr>
          <w:rFonts w:eastAsia="Times New Roman" w:cs="Helvetica"/>
          <w:szCs w:val="24"/>
        </w:rPr>
      </w:pPr>
    </w:p>
    <w:p w:rsidR="0060008E" w:rsidRPr="00EF77D7" w:rsidRDefault="0060008E" w:rsidP="00EF77D7"/>
    <w:p w:rsidR="00930AE1" w:rsidRPr="00EF77D7" w:rsidRDefault="00852503" w:rsidP="00EF77D7">
      <w:pPr>
        <w:jc w:val="center"/>
        <w:rPr>
          <w:szCs w:val="24"/>
        </w:rPr>
      </w:pPr>
      <w:r w:rsidRPr="00930AE1">
        <w:rPr>
          <w:szCs w:val="24"/>
        </w:rPr>
        <w:t>###</w:t>
      </w:r>
    </w:p>
    <w:p w:rsidR="0060008E" w:rsidRDefault="0060008E" w:rsidP="00930AE1">
      <w:pPr>
        <w:rPr>
          <w:b/>
          <w:szCs w:val="24"/>
        </w:rPr>
      </w:pPr>
    </w:p>
    <w:p w:rsidR="00432C73" w:rsidRDefault="00852503" w:rsidP="00930AE1">
      <w:pPr>
        <w:rPr>
          <w:b/>
          <w:szCs w:val="24"/>
        </w:rPr>
      </w:pPr>
      <w:r w:rsidRPr="00930AE1">
        <w:rPr>
          <w:b/>
          <w:szCs w:val="24"/>
        </w:rPr>
        <w:t>Press contact:</w:t>
      </w:r>
      <w:r w:rsidR="00930AE1">
        <w:rPr>
          <w:b/>
          <w:szCs w:val="24"/>
        </w:rPr>
        <w:t xml:space="preserve"> </w:t>
      </w:r>
    </w:p>
    <w:p w:rsidR="00E02E58" w:rsidRDefault="00E02E58" w:rsidP="0094334F">
      <w:pPr>
        <w:rPr>
          <w:sz w:val="22"/>
        </w:rPr>
      </w:pPr>
      <w:r>
        <w:rPr>
          <w:sz w:val="22"/>
        </w:rPr>
        <w:t>Emily Westlake</w:t>
      </w:r>
      <w:r w:rsidR="00DE14F8">
        <w:rPr>
          <w:sz w:val="22"/>
        </w:rPr>
        <w:t xml:space="preserve">, </w:t>
      </w:r>
      <w:r w:rsidR="00C104A3">
        <w:rPr>
          <w:sz w:val="22"/>
        </w:rPr>
        <w:t>Marketing Manager</w:t>
      </w:r>
    </w:p>
    <w:p w:rsidR="00432C73" w:rsidRPr="00EF77D7" w:rsidRDefault="00432C73" w:rsidP="0094334F">
      <w:pPr>
        <w:rPr>
          <w:b/>
          <w:szCs w:val="24"/>
        </w:rPr>
      </w:pPr>
      <w:r>
        <w:rPr>
          <w:sz w:val="22"/>
        </w:rPr>
        <w:t>University of Michigan Press</w:t>
      </w:r>
    </w:p>
    <w:p w:rsidR="00E02E58" w:rsidRDefault="0005663E" w:rsidP="0094334F">
      <w:pPr>
        <w:rPr>
          <w:sz w:val="22"/>
        </w:rPr>
      </w:pPr>
      <w:r w:rsidRPr="0005663E">
        <w:rPr>
          <w:sz w:val="22"/>
        </w:rPr>
        <w:t>734-</w:t>
      </w:r>
      <w:r w:rsidR="00C104A3">
        <w:rPr>
          <w:sz w:val="22"/>
        </w:rPr>
        <w:t>615-6477</w:t>
      </w:r>
      <w:r w:rsidR="00E02E58">
        <w:rPr>
          <w:sz w:val="22"/>
        </w:rPr>
        <w:t xml:space="preserve"> </w:t>
      </w:r>
    </w:p>
    <w:p w:rsidR="0005663E" w:rsidRPr="0005663E" w:rsidRDefault="00DE14F8" w:rsidP="0094334F">
      <w:pPr>
        <w:rPr>
          <w:sz w:val="22"/>
        </w:rPr>
      </w:pPr>
      <w:hyperlink r:id="rId6" w:history="1">
        <w:r w:rsidRPr="00982D37">
          <w:rPr>
            <w:rStyle w:val="Hyperlink"/>
            <w:sz w:val="22"/>
          </w:rPr>
          <w:t>ewestlak@umich.edu</w:t>
        </w:r>
      </w:hyperlink>
      <w:r>
        <w:rPr>
          <w:sz w:val="22"/>
        </w:rPr>
        <w:t xml:space="preserve"> </w:t>
      </w:r>
      <w:bookmarkStart w:id="0" w:name="_GoBack"/>
      <w:bookmarkEnd w:id="0"/>
    </w:p>
    <w:sectPr w:rsidR="0005663E" w:rsidRPr="0005663E" w:rsidSect="00930AE1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03"/>
    <w:rsid w:val="00030573"/>
    <w:rsid w:val="0003150E"/>
    <w:rsid w:val="00050341"/>
    <w:rsid w:val="0005663E"/>
    <w:rsid w:val="000A4D5A"/>
    <w:rsid w:val="000C3624"/>
    <w:rsid w:val="000D6FDE"/>
    <w:rsid w:val="00161E4B"/>
    <w:rsid w:val="001D4A1A"/>
    <w:rsid w:val="00215054"/>
    <w:rsid w:val="00225A0F"/>
    <w:rsid w:val="0026566A"/>
    <w:rsid w:val="002E12A0"/>
    <w:rsid w:val="003574D3"/>
    <w:rsid w:val="003B4A2C"/>
    <w:rsid w:val="003E049E"/>
    <w:rsid w:val="003E683B"/>
    <w:rsid w:val="003F4192"/>
    <w:rsid w:val="00432C73"/>
    <w:rsid w:val="004A1ABB"/>
    <w:rsid w:val="005478D3"/>
    <w:rsid w:val="005D0B2A"/>
    <w:rsid w:val="0060008E"/>
    <w:rsid w:val="00656D6A"/>
    <w:rsid w:val="00676DC1"/>
    <w:rsid w:val="00770333"/>
    <w:rsid w:val="007D235C"/>
    <w:rsid w:val="00852503"/>
    <w:rsid w:val="008F1A64"/>
    <w:rsid w:val="00915FC7"/>
    <w:rsid w:val="00930AE1"/>
    <w:rsid w:val="0094334F"/>
    <w:rsid w:val="009800C6"/>
    <w:rsid w:val="009B739A"/>
    <w:rsid w:val="00A07171"/>
    <w:rsid w:val="00BF5200"/>
    <w:rsid w:val="00C104A3"/>
    <w:rsid w:val="00C467CE"/>
    <w:rsid w:val="00C574C7"/>
    <w:rsid w:val="00C944AA"/>
    <w:rsid w:val="00CF5B2A"/>
    <w:rsid w:val="00DA3B60"/>
    <w:rsid w:val="00DE14F8"/>
    <w:rsid w:val="00DE7DA0"/>
    <w:rsid w:val="00E02E58"/>
    <w:rsid w:val="00E112F3"/>
    <w:rsid w:val="00E3643C"/>
    <w:rsid w:val="00E96AA2"/>
    <w:rsid w:val="00E97528"/>
    <w:rsid w:val="00EB2091"/>
    <w:rsid w:val="00E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50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52503"/>
    <w:rPr>
      <w:color w:val="0000FF"/>
      <w:u w:val="single"/>
    </w:rPr>
  </w:style>
  <w:style w:type="paragraph" w:styleId="NoSpacing">
    <w:name w:val="No Spacing"/>
    <w:uiPriority w:val="1"/>
    <w:qFormat/>
    <w:rsid w:val="00852503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104A3"/>
    <w:pPr>
      <w:spacing w:before="100" w:beforeAutospacing="1" w:after="100" w:afterAutospacing="1"/>
    </w:pPr>
    <w:rPr>
      <w:rFonts w:eastAsia="Times New Roman"/>
      <w:szCs w:val="24"/>
    </w:rPr>
  </w:style>
  <w:style w:type="character" w:styleId="Emphasis">
    <w:name w:val="Emphasis"/>
    <w:basedOn w:val="DefaultParagraphFont"/>
    <w:uiPriority w:val="20"/>
    <w:qFormat/>
    <w:rsid w:val="009B739A"/>
    <w:rPr>
      <w:i/>
      <w:iCs/>
    </w:rPr>
  </w:style>
  <w:style w:type="character" w:styleId="Strong">
    <w:name w:val="Strong"/>
    <w:basedOn w:val="DefaultParagraphFont"/>
    <w:uiPriority w:val="22"/>
    <w:qFormat/>
    <w:rsid w:val="009B739A"/>
    <w:rPr>
      <w:b/>
      <w:bCs/>
    </w:rPr>
  </w:style>
  <w:style w:type="character" w:customStyle="1" w:styleId="auth">
    <w:name w:val="auth"/>
    <w:basedOn w:val="DefaultParagraphFont"/>
    <w:rsid w:val="009B7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50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52503"/>
    <w:rPr>
      <w:color w:val="0000FF"/>
      <w:u w:val="single"/>
    </w:rPr>
  </w:style>
  <w:style w:type="paragraph" w:styleId="NoSpacing">
    <w:name w:val="No Spacing"/>
    <w:uiPriority w:val="1"/>
    <w:qFormat/>
    <w:rsid w:val="00852503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104A3"/>
    <w:pPr>
      <w:spacing w:before="100" w:beforeAutospacing="1" w:after="100" w:afterAutospacing="1"/>
    </w:pPr>
    <w:rPr>
      <w:rFonts w:eastAsia="Times New Roman"/>
      <w:szCs w:val="24"/>
    </w:rPr>
  </w:style>
  <w:style w:type="character" w:styleId="Emphasis">
    <w:name w:val="Emphasis"/>
    <w:basedOn w:val="DefaultParagraphFont"/>
    <w:uiPriority w:val="20"/>
    <w:qFormat/>
    <w:rsid w:val="009B739A"/>
    <w:rPr>
      <w:i/>
      <w:iCs/>
    </w:rPr>
  </w:style>
  <w:style w:type="character" w:styleId="Strong">
    <w:name w:val="Strong"/>
    <w:basedOn w:val="DefaultParagraphFont"/>
    <w:uiPriority w:val="22"/>
    <w:qFormat/>
    <w:rsid w:val="009B739A"/>
    <w:rPr>
      <w:b/>
      <w:bCs/>
    </w:rPr>
  </w:style>
  <w:style w:type="character" w:customStyle="1" w:styleId="auth">
    <w:name w:val="auth"/>
    <w:basedOn w:val="DefaultParagraphFont"/>
    <w:rsid w:val="009B7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5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4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westlak@umich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Library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 Workstudy</dc:creator>
  <cp:lastModifiedBy>Westlake, Emily</cp:lastModifiedBy>
  <cp:revision>5</cp:revision>
  <cp:lastPrinted>2012-04-20T19:19:00Z</cp:lastPrinted>
  <dcterms:created xsi:type="dcterms:W3CDTF">2012-04-25T19:33:00Z</dcterms:created>
  <dcterms:modified xsi:type="dcterms:W3CDTF">2012-05-08T19:55:00Z</dcterms:modified>
</cp:coreProperties>
</file>